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12.05.2026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03-06/2026/2701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Тамбов - г. Ялта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1655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1655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68018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«Северный» г. Тамбов, Тамбовская область, г. Тамбов, ул. Мичуринская, 48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48016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Липецк, г. Липецк, пр. Победы, 89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Судак, Республика Крым, г. Судак, ул. Гвардейская,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 «Алушта», Республика Крым, г. Алушта, ул. Симферопольская,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Ялта, Республика Крым, г. Ялта, ул. Московская, д. 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Комиссара Московского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Киквидзе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Баумана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Терешковой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Воронежское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 Москва - Воронеж - Ростов-на-Дону - Краснодар -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  Краснодар - Славянск-на-Кубани - Темрюк - автомобильная дорога А-290 Новороссийск -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 Новороссийск -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 " Таврида"  Керчь - Симферополь -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35Н-802  Таврида - Первомайское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35К-003 Симферополь-Феодосия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35К-006 Грушевка-Судак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Феодосийское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Судак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Гвардейская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Судак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Феодосийское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Судак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35К-006 Грушевка-Судак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35К-003 Симферополь-Феодосия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35К-018 Подъезд к г. Белогорску от а/д Таврида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 " Таврида"  Керчь - Симферополь -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Юго-восточный обход Симферополя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 Граница с Херсонской областью - Симферополь - Алушта -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 Граница с Херсонской областью - Симферополь - Алушта -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 Граница с Херсонской областью - Симферополь - Алушта -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 Граница с Херсонской областью - Симферополь - Алушта -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Юго-восточный обход Симферополя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 " Таврида"  Керчь - Симферополь -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35К-018 Подъезд к г. Белогорску от а/д Таврида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35К-003 Симферополь-Феодосия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35К-006 Грушевка-Судак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Феодосийское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Судак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Гвардейская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Судак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Феодосийское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Судак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35К-006 Грушевка-Судак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35К-003 Симферополь-Феодосия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35Н-802 Таврида-Первомайское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 " Таврида"  Керчь - Симферополь -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 Новороссийск -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  Краснодар - Славянск-на-Кубани - Темрюк - а/д А-290 Новороссийск -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 Москва - Воронеж - Ростов-на-Дону - Краснодар -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Воронежское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Терешковой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Баумана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Киквидзе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Комиссара Московского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68018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пн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пн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48016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пн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пн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вт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08:10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вт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вт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вт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вт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вт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ср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12:30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ср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ср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ср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ср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ср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15:50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48016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чт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12:10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чт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12:00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68018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чт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чт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14:30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18.09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05.07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06.07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17.09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